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Тест по дисциплине «Технология для девочек» 6 класс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Найти неправильный ответ. Какова роль зеленых насаждений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A) для вырубки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B) препятствуют загрязнению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C) создают места обитания животных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D) очищают воздух</w:t>
      </w:r>
    </w:p>
    <w:p w:rsid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E) защищают почву от эрозии</w:t>
      </w:r>
    </w:p>
    <w:p w:rsidR="00900F48" w:rsidRPr="00A459D7" w:rsidRDefault="00900F48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F48" w:rsidRPr="00900F48" w:rsidRDefault="00A459D7" w:rsidP="00900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900F48">
        <w:rPr>
          <w:rFonts w:ascii="Arial Narrow" w:eastAsia="Times New Roman" w:hAnsi="Arial Narrow" w:cs="Times New Roman"/>
          <w:b/>
          <w:color w:val="000000"/>
        </w:rPr>
        <w:t xml:space="preserve"> </w:t>
      </w:r>
      <w:r w:rsidR="00900F48" w:rsidRPr="00900F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Техника безопасности при работе с горячей посудой и жидкостями. Найти неправильный ответ.</w:t>
      </w:r>
    </w:p>
    <w:p w:rsidR="00900F48" w:rsidRPr="00900F48" w:rsidRDefault="00900F48" w:rsidP="00900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F48">
        <w:rPr>
          <w:rFonts w:ascii="Times New Roman" w:eastAsia="Times New Roman" w:hAnsi="Times New Roman" w:cs="Times New Roman"/>
          <w:color w:val="000000"/>
          <w:sz w:val="28"/>
          <w:szCs w:val="28"/>
        </w:rPr>
        <w:t>A) после закипания жидкости уменьшить нагрев</w:t>
      </w:r>
    </w:p>
    <w:p w:rsidR="00900F48" w:rsidRPr="00900F48" w:rsidRDefault="00900F48" w:rsidP="00900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F48">
        <w:rPr>
          <w:rFonts w:ascii="Times New Roman" w:eastAsia="Times New Roman" w:hAnsi="Times New Roman" w:cs="Times New Roman"/>
          <w:color w:val="000000"/>
          <w:sz w:val="28"/>
          <w:szCs w:val="28"/>
        </w:rPr>
        <w:t>B) крупу и др. Продукты засыпать в кипящую жидкость</w:t>
      </w:r>
    </w:p>
    <w:p w:rsidR="00900F48" w:rsidRPr="00900F48" w:rsidRDefault="00900F48" w:rsidP="00900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F48">
        <w:rPr>
          <w:rFonts w:ascii="Times New Roman" w:eastAsia="Times New Roman" w:hAnsi="Times New Roman" w:cs="Times New Roman"/>
          <w:color w:val="000000"/>
          <w:sz w:val="28"/>
          <w:szCs w:val="28"/>
        </w:rPr>
        <w:t>C) наливать жидкость в кастрюлю до края</w:t>
      </w:r>
    </w:p>
    <w:p w:rsidR="00900F48" w:rsidRPr="00900F48" w:rsidRDefault="00900F48" w:rsidP="00900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F48">
        <w:rPr>
          <w:rFonts w:ascii="Times New Roman" w:eastAsia="Times New Roman" w:hAnsi="Times New Roman" w:cs="Times New Roman"/>
          <w:color w:val="000000"/>
          <w:sz w:val="28"/>
          <w:szCs w:val="28"/>
        </w:rPr>
        <w:t>D) пользоваться прихватками, снимая горячую посуду</w:t>
      </w:r>
    </w:p>
    <w:p w:rsidR="00900F48" w:rsidRPr="00900F48" w:rsidRDefault="00900F48" w:rsidP="00900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F48">
        <w:rPr>
          <w:rFonts w:ascii="Times New Roman" w:eastAsia="Times New Roman" w:hAnsi="Times New Roman" w:cs="Times New Roman"/>
          <w:color w:val="000000"/>
          <w:sz w:val="28"/>
          <w:szCs w:val="28"/>
        </w:rPr>
        <w:t>E) снимать крышку от себя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На чем готовят вегетарианские супы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A) на молоке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B) на кисломолочных продуктах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C) на бульонах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D) на квасе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E) на отварах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Правила техники безопасности при работе на швейной машине. Назвать лишнее.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A) ножницы должны лежать у махового колеса.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расстояние от </w:t>
      </w:r>
      <w:proofErr w:type="gramStart"/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корпуса</w:t>
      </w:r>
      <w:proofErr w:type="gramEnd"/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работающего до швейной машины должно быть 10 – 15см.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C) сидеть на всей поверхности стула.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D) следить за правильным положением рук во время работы.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E) свет должен падать с левой стороны или спереди.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Ткань, снятая с ткацкого станка называется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A) тик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B) ситец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C) лен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D) суровье или </w:t>
      </w:r>
      <w:proofErr w:type="gramStart"/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суровая</w:t>
      </w:r>
      <w:proofErr w:type="gramEnd"/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E) полотно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Кто изготавливает ткань на станках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A) обмотчики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B) механик, обмотчик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C) ткачихи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D) </w:t>
      </w:r>
      <w:proofErr w:type="spellStart"/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веретельщики</w:t>
      </w:r>
      <w:proofErr w:type="spellEnd"/>
    </w:p>
    <w:p w:rsid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E) прядильщицы</w:t>
      </w:r>
    </w:p>
    <w:p w:rsidR="00D01466" w:rsidRPr="00A459D7" w:rsidRDefault="00D01466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7. Электрические швейные машины приводятся в движение с помощью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A) электротехнического привода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B) ножного привода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C) ручного привода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D) электрического привода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E) машинного привода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Pr="00A459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 получении травмы во время работы учащийся срочно должен обращаться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A) к директору школы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B) к классному руководителю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C) к завучу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D) к медработнику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E) к учителю, проводящему урок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При пошиве детали изделия располагают (на швейной машине)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A) справа от лапки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B) слева от лапки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C) как угодно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D) за лапкой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E) впереди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Художественное оформление изделия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A) изменение конструктивных линий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B) изменение формы детали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C) отделка по определенным законам красоты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D) изменение длины изделия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E) моделирование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Создание модели различных фасонов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A) стиль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B) моделирование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C) мода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D) костюм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E) силуэт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12. </w:t>
      </w:r>
      <w:r w:rsidRPr="00A459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Этикет – это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A) поведение официальных лиц при контакте друг с другом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B) свод общепринятых правил, норм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C) регламентируемый порядок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D) совокупность традиций и условностей, соблюдаемых гражданами при общении друг с другом</w:t>
      </w:r>
    </w:p>
    <w:p w:rsidR="00364894" w:rsidRDefault="00A459D7" w:rsidP="00050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D7">
        <w:rPr>
          <w:rFonts w:ascii="Times New Roman" w:eastAsia="Times New Roman" w:hAnsi="Times New Roman" w:cs="Times New Roman"/>
          <w:color w:val="000000"/>
          <w:sz w:val="28"/>
          <w:szCs w:val="28"/>
        </w:rPr>
        <w:t>E) традиции и обычай</w:t>
      </w:r>
    </w:p>
    <w:p w:rsidR="000502D0" w:rsidRPr="00364894" w:rsidRDefault="00364894" w:rsidP="00050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0502D0" w:rsidRPr="000502D0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. К электронагревательному прибору относится</w:t>
      </w:r>
    </w:p>
    <w:p w:rsidR="000502D0" w:rsidRPr="000502D0" w:rsidRDefault="000502D0" w:rsidP="00050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D0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A) </w:t>
      </w:r>
      <w:proofErr w:type="spellStart"/>
      <w:r w:rsidRPr="000502D0">
        <w:rPr>
          <w:rFonts w:ascii="Arial Narrow" w:eastAsia="Times New Roman" w:hAnsi="Arial Narrow" w:cs="Times New Roman"/>
          <w:color w:val="000000"/>
          <w:sz w:val="28"/>
          <w:szCs w:val="28"/>
        </w:rPr>
        <w:t>блендер</w:t>
      </w:r>
      <w:proofErr w:type="spellEnd"/>
      <w:r w:rsidRPr="000502D0">
        <w:rPr>
          <w:rFonts w:ascii="Arial Narrow" w:eastAsia="Times New Roman" w:hAnsi="Arial Narrow" w:cs="Times New Roman"/>
          <w:color w:val="000000"/>
          <w:sz w:val="28"/>
          <w:szCs w:val="28"/>
        </w:rPr>
        <w:t>.</w:t>
      </w:r>
    </w:p>
    <w:p w:rsidR="000502D0" w:rsidRPr="000502D0" w:rsidRDefault="000502D0" w:rsidP="00050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D0">
        <w:rPr>
          <w:rFonts w:ascii="Arial Narrow" w:eastAsia="Times New Roman" w:hAnsi="Arial Narrow" w:cs="Times New Roman"/>
          <w:color w:val="000000"/>
          <w:sz w:val="28"/>
          <w:szCs w:val="28"/>
        </w:rPr>
        <w:t>B) миксер.</w:t>
      </w:r>
    </w:p>
    <w:p w:rsidR="000502D0" w:rsidRPr="000502D0" w:rsidRDefault="000502D0" w:rsidP="00050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D0">
        <w:rPr>
          <w:rFonts w:ascii="Arial Narrow" w:eastAsia="Times New Roman" w:hAnsi="Arial Narrow" w:cs="Times New Roman"/>
          <w:color w:val="000000"/>
          <w:sz w:val="28"/>
          <w:szCs w:val="28"/>
        </w:rPr>
        <w:t>C) мясорубка.</w:t>
      </w:r>
    </w:p>
    <w:p w:rsidR="000502D0" w:rsidRPr="000502D0" w:rsidRDefault="000502D0" w:rsidP="00050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D0">
        <w:rPr>
          <w:rFonts w:ascii="Arial Narrow" w:eastAsia="Times New Roman" w:hAnsi="Arial Narrow" w:cs="Times New Roman"/>
          <w:color w:val="000000"/>
          <w:sz w:val="28"/>
          <w:szCs w:val="28"/>
        </w:rPr>
        <w:t>D) тостер.</w:t>
      </w:r>
    </w:p>
    <w:p w:rsidR="000502D0" w:rsidRPr="000502D0" w:rsidRDefault="000502D0" w:rsidP="00050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D0">
        <w:rPr>
          <w:rFonts w:ascii="Arial Narrow" w:eastAsia="Times New Roman" w:hAnsi="Arial Narrow" w:cs="Times New Roman"/>
          <w:color w:val="000000"/>
          <w:sz w:val="28"/>
          <w:szCs w:val="28"/>
        </w:rPr>
        <w:t>E) сбивалка.</w:t>
      </w: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59D7" w:rsidRPr="00A459D7" w:rsidRDefault="00A459D7" w:rsidP="00A4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59D7" w:rsidRPr="00A459D7" w:rsidRDefault="00A459D7" w:rsidP="00A459D7">
      <w:pPr>
        <w:rPr>
          <w:rFonts w:ascii="Times New Roman" w:hAnsi="Times New Roman" w:cs="Times New Roman"/>
          <w:b/>
          <w:sz w:val="28"/>
          <w:szCs w:val="28"/>
        </w:rPr>
      </w:pPr>
      <w:r w:rsidRPr="00A459D7">
        <w:rPr>
          <w:rFonts w:ascii="Times New Roman" w:hAnsi="Times New Roman" w:cs="Times New Roman"/>
          <w:sz w:val="28"/>
          <w:szCs w:val="28"/>
        </w:rPr>
        <w:t xml:space="preserve">    </w:t>
      </w:r>
      <w:r w:rsidR="000502D0">
        <w:rPr>
          <w:rFonts w:ascii="Times New Roman" w:hAnsi="Times New Roman" w:cs="Times New Roman"/>
          <w:b/>
          <w:sz w:val="28"/>
          <w:szCs w:val="28"/>
        </w:rPr>
        <w:t>14</w:t>
      </w:r>
      <w:r w:rsidRPr="00A459D7">
        <w:rPr>
          <w:rFonts w:ascii="Times New Roman" w:hAnsi="Times New Roman" w:cs="Times New Roman"/>
          <w:b/>
          <w:sz w:val="28"/>
          <w:szCs w:val="28"/>
        </w:rPr>
        <w:t>. выполнить и прислать фото творческой работы</w:t>
      </w:r>
      <w:r w:rsidR="00AE24C8">
        <w:rPr>
          <w:rFonts w:ascii="Times New Roman" w:hAnsi="Times New Roman" w:cs="Times New Roman"/>
          <w:b/>
          <w:sz w:val="28"/>
          <w:szCs w:val="28"/>
        </w:rPr>
        <w:t xml:space="preserve">, возможны свои версии. </w:t>
      </w:r>
      <w:r w:rsidR="00D01466">
        <w:rPr>
          <w:rFonts w:ascii="Times New Roman" w:hAnsi="Times New Roman" w:cs="Times New Roman"/>
          <w:b/>
          <w:sz w:val="28"/>
          <w:szCs w:val="28"/>
        </w:rPr>
        <w:t>( спички , клей ПВА)</w:t>
      </w:r>
    </w:p>
    <w:p w:rsidR="008864A2" w:rsidRPr="00A459D7" w:rsidRDefault="00AE24C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298072"/>
            <wp:effectExtent l="19050" t="0" r="3175" b="0"/>
            <wp:docPr id="1" name="Рисунок 1" descr="C:\Users\Андрей\Desktop\пошаговая инстр\Podelki-iz-spichek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пошаговая инстр\Podelki-iz-spichek-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4A2" w:rsidRPr="00A459D7" w:rsidSect="00C5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9D7"/>
    <w:rsid w:val="00021F13"/>
    <w:rsid w:val="000502D0"/>
    <w:rsid w:val="001B16A5"/>
    <w:rsid w:val="00364894"/>
    <w:rsid w:val="007365B7"/>
    <w:rsid w:val="008864A2"/>
    <w:rsid w:val="00900F48"/>
    <w:rsid w:val="00A459D7"/>
    <w:rsid w:val="00AE24C8"/>
    <w:rsid w:val="00BF238F"/>
    <w:rsid w:val="00C52CE8"/>
    <w:rsid w:val="00D0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2020-04-24T01:27:00Z</dcterms:created>
  <dcterms:modified xsi:type="dcterms:W3CDTF">2020-04-25T15:58:00Z</dcterms:modified>
</cp:coreProperties>
</file>